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15" w:rsidRPr="00ED55A9" w:rsidRDefault="00937015" w:rsidP="00811815">
      <w:pPr>
        <w:rPr>
          <w:rFonts w:ascii="黑体" w:eastAsia="黑体" w:hAnsi="黑体" w:cs="Times New Roman"/>
          <w:sz w:val="28"/>
          <w:szCs w:val="28"/>
        </w:rPr>
      </w:pPr>
      <w:r w:rsidRPr="00ED55A9">
        <w:rPr>
          <w:rFonts w:ascii="黑体" w:eastAsia="黑体" w:hAnsi="黑体" w:cs="仿宋" w:hint="eastAsia"/>
          <w:sz w:val="28"/>
          <w:szCs w:val="28"/>
        </w:rPr>
        <w:t>附件</w:t>
      </w:r>
      <w:r w:rsidRPr="00ED55A9">
        <w:rPr>
          <w:rFonts w:ascii="黑体" w:eastAsia="黑体" w:hAnsi="黑体" w:cs="仿宋"/>
          <w:sz w:val="28"/>
          <w:szCs w:val="28"/>
        </w:rPr>
        <w:t>1</w:t>
      </w:r>
    </w:p>
    <w:p w:rsidR="00937015" w:rsidRPr="00ED55A9" w:rsidRDefault="00ED55A9" w:rsidP="00ED55A9">
      <w:pPr>
        <w:jc w:val="center"/>
        <w:rPr>
          <w:rFonts w:ascii="方正小标宋简体" w:eastAsia="方正小标宋简体" w:cs="Times New Roman"/>
          <w:sz w:val="32"/>
          <w:szCs w:val="28"/>
        </w:rPr>
      </w:pPr>
      <w:r w:rsidRPr="00ED55A9">
        <w:rPr>
          <w:rFonts w:ascii="方正小标宋简体" w:eastAsia="方正小标宋简体" w:hAnsi="仿宋" w:cs="仿宋" w:hint="eastAsia"/>
          <w:sz w:val="32"/>
          <w:szCs w:val="28"/>
        </w:rPr>
        <w:t>采矿权延续申请登记书（空表）</w:t>
      </w:r>
    </w:p>
    <w:p w:rsidR="00937015" w:rsidRDefault="00937015" w:rsidP="00E1380C">
      <w:pPr>
        <w:ind w:firstLineChars="200" w:firstLine="1440"/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  <w:r w:rsidRPr="00811815">
        <w:rPr>
          <w:rFonts w:hint="eastAsia"/>
          <w:sz w:val="72"/>
          <w:szCs w:val="72"/>
        </w:rPr>
        <w:t>采</w:t>
      </w:r>
      <w:r w:rsidRPr="00811815">
        <w:rPr>
          <w:sz w:val="72"/>
          <w:szCs w:val="72"/>
        </w:rPr>
        <w:t xml:space="preserve">  </w:t>
      </w:r>
      <w:r w:rsidRPr="00811815">
        <w:rPr>
          <w:rFonts w:hint="eastAsia"/>
          <w:sz w:val="72"/>
          <w:szCs w:val="72"/>
        </w:rPr>
        <w:t>矿</w:t>
      </w:r>
      <w:r w:rsidRPr="00811815">
        <w:rPr>
          <w:sz w:val="72"/>
          <w:szCs w:val="72"/>
        </w:rPr>
        <w:t xml:space="preserve">  </w:t>
      </w:r>
      <w:r w:rsidRPr="00811815">
        <w:rPr>
          <w:rFonts w:hint="eastAsia"/>
          <w:sz w:val="72"/>
          <w:szCs w:val="72"/>
        </w:rPr>
        <w:t>权</w:t>
      </w:r>
      <w:r w:rsidRPr="00811815">
        <w:rPr>
          <w:sz w:val="72"/>
          <w:szCs w:val="72"/>
        </w:rPr>
        <w:t xml:space="preserve">  </w:t>
      </w:r>
      <w:r w:rsidRPr="00811815">
        <w:rPr>
          <w:rFonts w:hint="eastAsia"/>
          <w:sz w:val="72"/>
          <w:szCs w:val="72"/>
        </w:rPr>
        <w:t>延</w:t>
      </w:r>
      <w:r w:rsidRPr="00811815">
        <w:rPr>
          <w:sz w:val="72"/>
          <w:szCs w:val="72"/>
        </w:rPr>
        <w:t xml:space="preserve">  </w:t>
      </w:r>
      <w:r w:rsidRPr="00811815">
        <w:rPr>
          <w:rFonts w:hint="eastAsia"/>
          <w:sz w:val="72"/>
          <w:szCs w:val="72"/>
        </w:rPr>
        <w:t>续</w:t>
      </w:r>
    </w:p>
    <w:p w:rsidR="00937015" w:rsidRPr="008118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  <w:r w:rsidRPr="00811815">
        <w:rPr>
          <w:rFonts w:hint="eastAsia"/>
          <w:sz w:val="72"/>
          <w:szCs w:val="72"/>
        </w:rPr>
        <w:t>申请登记书</w:t>
      </w: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72"/>
          <w:szCs w:val="72"/>
        </w:rPr>
      </w:pPr>
    </w:p>
    <w:p w:rsidR="00937015" w:rsidRDefault="00937015" w:rsidP="00ED55A9">
      <w:pPr>
        <w:jc w:val="center"/>
        <w:rPr>
          <w:rFonts w:cs="Times New Roman"/>
          <w:sz w:val="36"/>
          <w:szCs w:val="36"/>
        </w:rPr>
      </w:pPr>
      <w:r w:rsidRPr="00811815">
        <w:rPr>
          <w:rFonts w:hint="eastAsia"/>
          <w:sz w:val="36"/>
          <w:szCs w:val="36"/>
        </w:rPr>
        <w:t>采矿权人：</w:t>
      </w:r>
      <w:r>
        <w:rPr>
          <w:sz w:val="36"/>
          <w:szCs w:val="36"/>
        </w:rPr>
        <w:t xml:space="preserve">              </w:t>
      </w:r>
      <w:r w:rsidRPr="00811815">
        <w:rPr>
          <w:sz w:val="36"/>
          <w:szCs w:val="36"/>
        </w:rPr>
        <w:t>(</w:t>
      </w:r>
      <w:r w:rsidRPr="00811815">
        <w:rPr>
          <w:rFonts w:hint="eastAsia"/>
          <w:sz w:val="36"/>
          <w:szCs w:val="36"/>
        </w:rPr>
        <w:t>章</w:t>
      </w:r>
      <w:r w:rsidRPr="00811815">
        <w:rPr>
          <w:sz w:val="36"/>
          <w:szCs w:val="36"/>
        </w:rPr>
        <w:t>)</w:t>
      </w:r>
    </w:p>
    <w:p w:rsidR="00937015" w:rsidRPr="00811815" w:rsidRDefault="00937015" w:rsidP="00ED55A9">
      <w:pPr>
        <w:jc w:val="center"/>
        <w:rPr>
          <w:rFonts w:cs="Times New Roman"/>
          <w:sz w:val="36"/>
          <w:szCs w:val="36"/>
        </w:rPr>
      </w:pPr>
    </w:p>
    <w:p w:rsidR="00937015" w:rsidRDefault="00937015" w:rsidP="00ED55A9">
      <w:pPr>
        <w:jc w:val="center"/>
        <w:rPr>
          <w:rFonts w:cs="Times New Roman"/>
          <w:sz w:val="32"/>
          <w:szCs w:val="32"/>
        </w:rPr>
      </w:pPr>
      <w:r w:rsidRPr="00811815">
        <w:rPr>
          <w:rFonts w:hint="eastAsia"/>
          <w:sz w:val="32"/>
          <w:szCs w:val="32"/>
        </w:rPr>
        <w:t>年</w:t>
      </w:r>
      <w:r w:rsidRPr="00811815">
        <w:rPr>
          <w:sz w:val="32"/>
          <w:szCs w:val="32"/>
        </w:rPr>
        <w:t xml:space="preserve">       </w:t>
      </w:r>
      <w:r w:rsidRPr="00811815">
        <w:rPr>
          <w:rFonts w:hint="eastAsia"/>
          <w:sz w:val="32"/>
          <w:szCs w:val="32"/>
        </w:rPr>
        <w:t>月</w:t>
      </w:r>
      <w:r w:rsidRPr="00811815">
        <w:rPr>
          <w:sz w:val="32"/>
          <w:szCs w:val="32"/>
        </w:rPr>
        <w:t xml:space="preserve">       </w:t>
      </w:r>
      <w:r w:rsidRPr="00811815">
        <w:rPr>
          <w:rFonts w:hint="eastAsia"/>
          <w:sz w:val="32"/>
          <w:szCs w:val="32"/>
        </w:rPr>
        <w:t>日</w:t>
      </w:r>
    </w:p>
    <w:p w:rsidR="00937015" w:rsidRDefault="00937015" w:rsidP="00ED55A9">
      <w:pPr>
        <w:jc w:val="center"/>
        <w:rPr>
          <w:rFonts w:cs="Times New Roman"/>
          <w:sz w:val="32"/>
          <w:szCs w:val="32"/>
        </w:rPr>
      </w:pPr>
    </w:p>
    <w:p w:rsidR="00937015" w:rsidRDefault="00937015" w:rsidP="00ED55A9">
      <w:pPr>
        <w:jc w:val="center"/>
        <w:rPr>
          <w:rFonts w:cs="Times New Roman"/>
          <w:sz w:val="32"/>
          <w:szCs w:val="32"/>
        </w:rPr>
      </w:pPr>
    </w:p>
    <w:p w:rsidR="00937015" w:rsidRDefault="00937015" w:rsidP="00ED55A9">
      <w:pPr>
        <w:jc w:val="center"/>
        <w:rPr>
          <w:rFonts w:cs="Times New Roman"/>
          <w:sz w:val="32"/>
          <w:szCs w:val="32"/>
        </w:rPr>
      </w:pPr>
    </w:p>
    <w:tbl>
      <w:tblPr>
        <w:tblW w:w="9100" w:type="dxa"/>
        <w:tblInd w:w="-106" w:type="dxa"/>
        <w:tblLook w:val="0000"/>
      </w:tblPr>
      <w:tblGrid>
        <w:gridCol w:w="1000"/>
        <w:gridCol w:w="700"/>
        <w:gridCol w:w="1220"/>
        <w:gridCol w:w="6180"/>
      </w:tblGrid>
      <w:tr w:rsidR="00937015" w:rsidRPr="00811815">
        <w:trPr>
          <w:trHeight w:val="571"/>
        </w:trPr>
        <w:tc>
          <w:tcPr>
            <w:tcW w:w="9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  <w:b/>
                <w:bCs/>
                <w:sz w:val="44"/>
                <w:szCs w:val="44"/>
              </w:rPr>
            </w:pPr>
            <w:r w:rsidRPr="00811815">
              <w:rPr>
                <w:rFonts w:hint="eastAsia"/>
                <w:b/>
                <w:bCs/>
                <w:sz w:val="44"/>
                <w:szCs w:val="44"/>
              </w:rPr>
              <w:lastRenderedPageBreak/>
              <w:t>填</w:t>
            </w:r>
            <w:r w:rsidRPr="00811815">
              <w:rPr>
                <w:b/>
                <w:bCs/>
                <w:sz w:val="44"/>
                <w:szCs w:val="44"/>
              </w:rPr>
              <w:t xml:space="preserve">  </w:t>
            </w:r>
            <w:r w:rsidRPr="00811815">
              <w:rPr>
                <w:rFonts w:hint="eastAsia"/>
                <w:b/>
                <w:bCs/>
                <w:sz w:val="44"/>
                <w:szCs w:val="44"/>
              </w:rPr>
              <w:t>写</w:t>
            </w:r>
            <w:r w:rsidRPr="00811815">
              <w:rPr>
                <w:b/>
                <w:bCs/>
                <w:sz w:val="44"/>
                <w:szCs w:val="44"/>
              </w:rPr>
              <w:t xml:space="preserve">  </w:t>
            </w:r>
            <w:r w:rsidRPr="00811815">
              <w:rPr>
                <w:rFonts w:hint="eastAsia"/>
                <w:b/>
                <w:bCs/>
                <w:sz w:val="44"/>
                <w:szCs w:val="44"/>
              </w:rPr>
              <w:t>说</w:t>
            </w:r>
            <w:r w:rsidRPr="00811815">
              <w:rPr>
                <w:b/>
                <w:bCs/>
                <w:sz w:val="44"/>
                <w:szCs w:val="44"/>
              </w:rPr>
              <w:t xml:space="preserve">  </w:t>
            </w:r>
            <w:r w:rsidRPr="00811815">
              <w:rPr>
                <w:rFonts w:hint="eastAsia"/>
                <w:b/>
                <w:bCs/>
                <w:sz w:val="44"/>
                <w:szCs w:val="44"/>
              </w:rPr>
              <w:t>明</w:t>
            </w:r>
          </w:p>
        </w:tc>
      </w:tr>
      <w:tr w:rsidR="00937015" w:rsidRPr="00811815">
        <w:trPr>
          <w:trHeight w:val="571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44"/>
                <w:szCs w:val="44"/>
              </w:rPr>
            </w:pPr>
          </w:p>
        </w:tc>
      </w:tr>
      <w:tr w:rsidR="00937015" w:rsidRPr="00811815">
        <w:trPr>
          <w:trHeight w:val="571"/>
        </w:trPr>
        <w:tc>
          <w:tcPr>
            <w:tcW w:w="9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44"/>
                <w:szCs w:val="44"/>
              </w:rPr>
            </w:pPr>
          </w:p>
        </w:tc>
      </w:tr>
      <w:tr w:rsidR="00937015" w:rsidRPr="00811815">
        <w:trPr>
          <w:trHeight w:val="46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采矿权人：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取得采矿权的法人单位、个体或个人。</w:t>
            </w:r>
          </w:p>
        </w:tc>
      </w:tr>
      <w:tr w:rsidR="00937015" w:rsidRPr="00811815">
        <w:trPr>
          <w:trHeight w:val="4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地址：</w:t>
            </w: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采矿权人单位所在地地址（填至县级）。</w:t>
            </w:r>
          </w:p>
        </w:tc>
      </w:tr>
      <w:tr w:rsidR="00937015" w:rsidRPr="00811815">
        <w:trPr>
          <w:trHeight w:val="45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矿山名称：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采矿权人为开采矿产资源所开办矿山的名称。矿山名称</w:t>
            </w:r>
          </w:p>
        </w:tc>
      </w:tr>
      <w:tr w:rsidR="00937015" w:rsidRPr="00811815">
        <w:trPr>
          <w:trHeight w:val="45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前应冠以采矿权人的全称。如：淮北矿物局申请取得许疃煤矿的采矿</w:t>
            </w:r>
          </w:p>
        </w:tc>
      </w:tr>
      <w:tr w:rsidR="00937015" w:rsidRPr="00811815">
        <w:trPr>
          <w:trHeight w:val="43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权</w:t>
            </w:r>
            <w:r w:rsidRPr="00811815">
              <w:rPr>
                <w:sz w:val="28"/>
                <w:szCs w:val="28"/>
              </w:rPr>
              <w:t>,</w:t>
            </w:r>
            <w:r w:rsidRPr="00811815">
              <w:rPr>
                <w:rFonts w:hint="eastAsia"/>
                <w:sz w:val="28"/>
                <w:szCs w:val="28"/>
              </w:rPr>
              <w:t>采矿权申请人为法人单位：淮北矿物局；矿山名称：淮北矿物局许</w:t>
            </w:r>
          </w:p>
        </w:tc>
      </w:tr>
      <w:tr w:rsidR="00937015" w:rsidRPr="00811815">
        <w:trPr>
          <w:trHeight w:val="43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疃煤矿。</w:t>
            </w:r>
          </w:p>
        </w:tc>
      </w:tr>
      <w:tr w:rsidR="00937015" w:rsidRPr="00811815">
        <w:trPr>
          <w:trHeight w:val="450"/>
        </w:trPr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原采矿权有效期限：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填写自×年×月至×年×月。</w:t>
            </w:r>
          </w:p>
        </w:tc>
      </w:tr>
      <w:tr w:rsidR="00937015" w:rsidRPr="00811815">
        <w:trPr>
          <w:trHeight w:val="43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延续理由：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根据本企业的具体情况，具体填写申请延续的理由。</w:t>
            </w:r>
          </w:p>
        </w:tc>
      </w:tr>
      <w:tr w:rsidR="00937015" w:rsidRPr="00811815">
        <w:trPr>
          <w:trHeight w:val="45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11815">
              <w:rPr>
                <w:rFonts w:hint="eastAsia"/>
                <w:b/>
                <w:bCs/>
                <w:sz w:val="28"/>
                <w:szCs w:val="28"/>
              </w:rPr>
              <w:t>保有储量：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  <w:sz w:val="28"/>
                <w:szCs w:val="28"/>
              </w:rPr>
            </w:pPr>
            <w:r w:rsidRPr="00811815">
              <w:rPr>
                <w:rFonts w:hint="eastAsia"/>
                <w:sz w:val="28"/>
                <w:szCs w:val="28"/>
              </w:rPr>
              <w:t>填写申请变更时矿山保有的各级地质储量数据。</w:t>
            </w:r>
          </w:p>
        </w:tc>
      </w:tr>
    </w:tbl>
    <w:p w:rsidR="00937015" w:rsidRDefault="00937015" w:rsidP="00937015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tbl>
      <w:tblPr>
        <w:tblW w:w="9400" w:type="dxa"/>
        <w:tblInd w:w="-106" w:type="dxa"/>
        <w:tblLook w:val="0000"/>
      </w:tblPr>
      <w:tblGrid>
        <w:gridCol w:w="993"/>
        <w:gridCol w:w="811"/>
        <w:gridCol w:w="1067"/>
        <w:gridCol w:w="1225"/>
        <w:gridCol w:w="949"/>
        <w:gridCol w:w="1074"/>
        <w:gridCol w:w="1462"/>
        <w:gridCol w:w="456"/>
        <w:gridCol w:w="1363"/>
      </w:tblGrid>
      <w:tr w:rsidR="00937015" w:rsidRPr="00811815">
        <w:trPr>
          <w:trHeight w:val="57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采矿权人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660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矿山名称</w:t>
            </w:r>
          </w:p>
        </w:tc>
        <w:tc>
          <w:tcPr>
            <w:tcW w:w="7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原采矿许可证号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原采矿权有效期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330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延续理由</w:t>
            </w:r>
            <w:r>
              <w:t xml:space="preserve"> </w:t>
            </w:r>
          </w:p>
        </w:tc>
        <w:tc>
          <w:tcPr>
            <w:tcW w:w="75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60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60"/>
        </w:trPr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保有地质</w:t>
            </w: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45"/>
        </w:trPr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储量</w:t>
            </w: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1"/>
        </w:trPr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75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450"/>
        </w:trPr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法定代表人：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填表人：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</w:p>
        </w:tc>
      </w:tr>
    </w:tbl>
    <w:p w:rsidR="00937015" w:rsidRDefault="00937015" w:rsidP="00937015">
      <w:pPr>
        <w:ind w:firstLineChars="200" w:firstLine="640"/>
        <w:jc w:val="center"/>
        <w:rPr>
          <w:rFonts w:cs="Times New Roman"/>
          <w:sz w:val="32"/>
          <w:szCs w:val="32"/>
        </w:rPr>
      </w:pPr>
    </w:p>
    <w:tbl>
      <w:tblPr>
        <w:tblW w:w="9400" w:type="dxa"/>
        <w:tblInd w:w="-106" w:type="dxa"/>
        <w:tblLook w:val="0000"/>
      </w:tblPr>
      <w:tblGrid>
        <w:gridCol w:w="858"/>
        <w:gridCol w:w="1075"/>
        <w:gridCol w:w="1075"/>
        <w:gridCol w:w="1711"/>
        <w:gridCol w:w="1075"/>
        <w:gridCol w:w="480"/>
        <w:gridCol w:w="1075"/>
        <w:gridCol w:w="456"/>
        <w:gridCol w:w="1075"/>
        <w:gridCol w:w="520"/>
      </w:tblGrid>
      <w:tr w:rsidR="00937015" w:rsidRPr="00811815">
        <w:trPr>
          <w:trHeight w:val="2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85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县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22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︵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16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源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市</w:t>
            </w:r>
          </w:p>
        </w:tc>
        <w:tc>
          <w:tcPr>
            <w:tcW w:w="854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24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︵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州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资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源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门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75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  <w:tr w:rsidR="00937015" w:rsidRPr="00811815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4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937015" w:rsidRPr="00811815" w:rsidRDefault="00937015" w:rsidP="0081181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证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机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关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审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批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54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rPr>
                <w:rFonts w:cs="Times New Roman"/>
              </w:rPr>
            </w:pPr>
          </w:p>
        </w:tc>
      </w:tr>
      <w:tr w:rsidR="00937015" w:rsidRPr="00811815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015" w:rsidRPr="00811815" w:rsidRDefault="00937015" w:rsidP="0081181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37015" w:rsidRDefault="00937015" w:rsidP="00937015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Default="00937015" w:rsidP="00E1380C">
      <w:pPr>
        <w:ind w:firstLineChars="200" w:firstLine="640"/>
        <w:jc w:val="center"/>
        <w:rPr>
          <w:rFonts w:cs="Times New Roman"/>
          <w:sz w:val="32"/>
          <w:szCs w:val="32"/>
        </w:rPr>
      </w:pPr>
    </w:p>
    <w:p w:rsidR="00937015" w:rsidRPr="00ED55A9" w:rsidRDefault="00937015" w:rsidP="00811815">
      <w:pPr>
        <w:spacing w:line="400" w:lineRule="exact"/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  <w:r w:rsidRPr="00ED55A9">
        <w:rPr>
          <w:rFonts w:ascii="黑体" w:eastAsia="黑体" w:hAnsi="黑体" w:cs="仿宋" w:hint="eastAsia"/>
          <w:sz w:val="28"/>
          <w:szCs w:val="28"/>
        </w:rPr>
        <w:lastRenderedPageBreak/>
        <w:t>附件</w:t>
      </w:r>
      <w:r w:rsidRPr="00ED55A9">
        <w:rPr>
          <w:rFonts w:ascii="黑体" w:eastAsia="黑体" w:hAnsi="黑体" w:cs="仿宋"/>
          <w:sz w:val="28"/>
          <w:szCs w:val="28"/>
        </w:rPr>
        <w:t>2</w:t>
      </w:r>
    </w:p>
    <w:p w:rsidR="00ED55A9" w:rsidRPr="00ED55A9" w:rsidRDefault="00ED55A9" w:rsidP="00ED55A9">
      <w:pPr>
        <w:spacing w:line="400" w:lineRule="exact"/>
        <w:jc w:val="center"/>
        <w:rPr>
          <w:rFonts w:ascii="方正小标宋简体" w:eastAsia="方正小标宋简体" w:cs="Times New Roman"/>
          <w:b/>
          <w:bCs/>
          <w:sz w:val="48"/>
          <w:szCs w:val="44"/>
        </w:rPr>
      </w:pPr>
      <w:r w:rsidRPr="00ED55A9">
        <w:rPr>
          <w:rFonts w:ascii="方正小标宋简体" w:eastAsia="方正小标宋简体" w:hAnsi="仿宋" w:cs="仿宋" w:hint="eastAsia"/>
          <w:sz w:val="32"/>
          <w:szCs w:val="28"/>
        </w:rPr>
        <w:t>采矿权延续申请登记书（范本）</w:t>
      </w:r>
    </w:p>
    <w:p w:rsidR="00937015" w:rsidRDefault="004C310D" w:rsidP="004C310D">
      <w:pPr>
        <w:spacing w:beforeLines="50" w:line="80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黑体" w:eastAsia="黑体" w:hAnsi="黑体" w:cs="黑体"/>
          <w:sz w:val="36"/>
          <w:szCs w:val="36"/>
        </w:rPr>
        <w:t>XXXXXXXXXX</w:t>
      </w:r>
      <w:r w:rsidR="00937015">
        <w:rPr>
          <w:rFonts w:ascii="华文中宋" w:eastAsia="华文中宋" w:hAnsi="华文中宋" w:cs="华文中宋" w:hint="eastAsia"/>
          <w:b/>
          <w:bCs/>
          <w:sz w:val="44"/>
          <w:szCs w:val="44"/>
        </w:rPr>
        <w:t>有限公司枝城大湾粉砂岩矿</w:t>
      </w:r>
    </w:p>
    <w:p w:rsidR="00937015" w:rsidRDefault="00937015" w:rsidP="004C310D">
      <w:pPr>
        <w:spacing w:beforeLines="50" w:line="800" w:lineRule="exact"/>
        <w:jc w:val="center"/>
        <w:rPr>
          <w:rFonts w:ascii="华文中宋" w:eastAsia="华文中宋" w:hAnsi="华文中宋" w:cs="Times New Roman"/>
          <w:b/>
          <w:bCs/>
          <w:sz w:val="52"/>
          <w:szCs w:val="52"/>
        </w:rPr>
      </w:pP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采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矿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权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延</w:t>
      </w:r>
      <w:r>
        <w:rPr>
          <w:rFonts w:ascii="华文中宋" w:eastAsia="华文中宋" w:hAnsi="华文中宋" w:cs="华文中宋"/>
          <w:b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52"/>
          <w:szCs w:val="52"/>
        </w:rPr>
        <w:t>续</w:t>
      </w: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spacing w:line="1400" w:lineRule="exact"/>
        <w:jc w:val="center"/>
        <w:rPr>
          <w:rFonts w:ascii="华文新魏" w:eastAsia="华文新魏" w:cs="Times New Roman"/>
          <w:b/>
          <w:bCs/>
          <w:w w:val="137"/>
          <w:sz w:val="70"/>
          <w:szCs w:val="70"/>
        </w:rPr>
      </w:pPr>
      <w:r>
        <w:rPr>
          <w:rFonts w:ascii="华文新魏" w:eastAsia="华文新魏" w:cs="华文新魏" w:hint="eastAsia"/>
          <w:b/>
          <w:bCs/>
          <w:w w:val="137"/>
          <w:sz w:val="70"/>
          <w:szCs w:val="70"/>
        </w:rPr>
        <w:t>申</w:t>
      </w:r>
    </w:p>
    <w:p w:rsidR="00937015" w:rsidRDefault="00937015" w:rsidP="00811815">
      <w:pPr>
        <w:spacing w:line="1400" w:lineRule="exact"/>
        <w:jc w:val="center"/>
        <w:rPr>
          <w:rFonts w:ascii="华文新魏" w:eastAsia="华文新魏" w:cs="Times New Roman"/>
          <w:b/>
          <w:bCs/>
          <w:w w:val="137"/>
          <w:sz w:val="70"/>
          <w:szCs w:val="70"/>
        </w:rPr>
      </w:pPr>
      <w:r>
        <w:rPr>
          <w:rFonts w:ascii="华文新魏" w:eastAsia="华文新魏" w:cs="华文新魏" w:hint="eastAsia"/>
          <w:b/>
          <w:bCs/>
          <w:w w:val="137"/>
          <w:sz w:val="70"/>
          <w:szCs w:val="70"/>
        </w:rPr>
        <w:t>报</w:t>
      </w:r>
    </w:p>
    <w:p w:rsidR="00937015" w:rsidRDefault="00937015" w:rsidP="00811815">
      <w:pPr>
        <w:spacing w:line="1400" w:lineRule="exact"/>
        <w:jc w:val="center"/>
        <w:rPr>
          <w:rFonts w:ascii="华文新魏" w:eastAsia="华文新魏" w:cs="Times New Roman"/>
          <w:b/>
          <w:bCs/>
          <w:w w:val="137"/>
          <w:sz w:val="70"/>
          <w:szCs w:val="70"/>
        </w:rPr>
      </w:pPr>
      <w:r>
        <w:rPr>
          <w:rFonts w:ascii="华文新魏" w:eastAsia="华文新魏" w:cs="华文新魏" w:hint="eastAsia"/>
          <w:b/>
          <w:bCs/>
          <w:w w:val="137"/>
          <w:sz w:val="70"/>
          <w:szCs w:val="70"/>
        </w:rPr>
        <w:t>资</w:t>
      </w:r>
    </w:p>
    <w:p w:rsidR="00937015" w:rsidRDefault="00937015" w:rsidP="00811815">
      <w:pPr>
        <w:spacing w:line="1400" w:lineRule="exact"/>
        <w:jc w:val="center"/>
        <w:rPr>
          <w:rFonts w:ascii="华文新魏" w:eastAsia="华文新魏" w:cs="Times New Roman"/>
          <w:b/>
          <w:bCs/>
          <w:w w:val="137"/>
          <w:sz w:val="70"/>
          <w:szCs w:val="70"/>
        </w:rPr>
      </w:pPr>
      <w:r>
        <w:rPr>
          <w:rFonts w:ascii="华文新魏" w:eastAsia="华文新魏" w:cs="华文新魏" w:hint="eastAsia"/>
          <w:b/>
          <w:bCs/>
          <w:w w:val="137"/>
          <w:sz w:val="70"/>
          <w:szCs w:val="70"/>
        </w:rPr>
        <w:t>料</w:t>
      </w: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937015" w:rsidP="00811815">
      <w:pPr>
        <w:rPr>
          <w:rFonts w:cs="Times New Roman"/>
          <w:sz w:val="20"/>
          <w:szCs w:val="20"/>
        </w:rPr>
      </w:pPr>
    </w:p>
    <w:p w:rsidR="00937015" w:rsidRDefault="004C310D" w:rsidP="00811815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XXXXXXXXXX</w:t>
      </w:r>
      <w:r w:rsidR="00937015">
        <w:rPr>
          <w:rFonts w:ascii="楷体" w:eastAsia="楷体" w:hAnsi="楷体" w:cs="楷体" w:hint="eastAsia"/>
          <w:b/>
          <w:bCs/>
          <w:sz w:val="36"/>
          <w:szCs w:val="36"/>
        </w:rPr>
        <w:t>有限公司</w:t>
      </w:r>
    </w:p>
    <w:p w:rsidR="00937015" w:rsidRDefault="00937015" w:rsidP="00811815">
      <w:pPr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>
        <w:rPr>
          <w:rFonts w:ascii="楷体" w:eastAsia="楷体" w:hAnsi="楷体" w:cs="楷体"/>
          <w:b/>
          <w:bCs/>
          <w:sz w:val="36"/>
          <w:szCs w:val="36"/>
        </w:rPr>
        <w:t>2017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年</w:t>
      </w:r>
      <w:r>
        <w:rPr>
          <w:rFonts w:ascii="楷体" w:eastAsia="楷体" w:hAnsi="楷体" w:cs="楷体"/>
          <w:b/>
          <w:bCs/>
          <w:sz w:val="36"/>
          <w:szCs w:val="36"/>
        </w:rPr>
        <w:t>05</w:t>
      </w:r>
      <w:r>
        <w:rPr>
          <w:rFonts w:ascii="楷体" w:eastAsia="楷体" w:hAnsi="楷体" w:cs="楷体" w:hint="eastAsia"/>
          <w:b/>
          <w:bCs/>
          <w:sz w:val="36"/>
          <w:szCs w:val="36"/>
        </w:rPr>
        <w:t>月</w:t>
      </w:r>
    </w:p>
    <w:p w:rsidR="00937015" w:rsidRDefault="00937015" w:rsidP="00811815">
      <w:pPr>
        <w:rPr>
          <w:rFonts w:cs="Times New Roman"/>
        </w:rPr>
      </w:pPr>
    </w:p>
    <w:p w:rsidR="00937015" w:rsidRPr="00ED55A9" w:rsidRDefault="00ED55A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br w:type="page"/>
      </w:r>
      <w:r w:rsidR="00937015" w:rsidRPr="00ED55A9">
        <w:rPr>
          <w:rFonts w:ascii="黑体" w:eastAsia="黑体" w:hAnsi="黑体" w:cs="仿宋" w:hint="eastAsia"/>
          <w:sz w:val="28"/>
          <w:szCs w:val="28"/>
        </w:rPr>
        <w:lastRenderedPageBreak/>
        <w:t>附件</w:t>
      </w:r>
      <w:r w:rsidR="00937015" w:rsidRPr="00ED55A9">
        <w:rPr>
          <w:rFonts w:ascii="黑体" w:eastAsia="黑体" w:hAnsi="黑体" w:cs="仿宋"/>
          <w:sz w:val="28"/>
          <w:szCs w:val="28"/>
        </w:rPr>
        <w:t>3</w:t>
      </w:r>
    </w:p>
    <w:p w:rsidR="00ED55A9" w:rsidRDefault="00ED55A9" w:rsidP="00ED55A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采矿许可证（结果样本）</w:t>
      </w:r>
    </w:p>
    <w:p w:rsidR="00937015" w:rsidRPr="00ED55A9" w:rsidRDefault="004C310D" w:rsidP="00ED55A9">
      <w:pPr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bookmarkStart w:id="0" w:name="_GoBack"/>
      <w:r w:rsidRPr="00CD155E">
        <w:rPr>
          <w:rFonts w:ascii="仿宋" w:eastAsia="仿宋" w:hAnsi="仿宋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7.75pt;height:316.5pt;visibility:visible">
            <v:imagedata r:id="rId7" o:title=""/>
          </v:shape>
        </w:pict>
      </w:r>
      <w:bookmarkEnd w:id="0"/>
    </w:p>
    <w:sectPr w:rsidR="00937015" w:rsidRPr="00ED55A9" w:rsidSect="00E30B24">
      <w:footerReference w:type="default" r:id="rId8"/>
      <w:pgSz w:w="11906" w:h="16838"/>
      <w:pgMar w:top="1440" w:right="1803" w:bottom="1440" w:left="1803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96" w:rsidRDefault="005D5D96" w:rsidP="00E30B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5D96" w:rsidRDefault="005D5D96" w:rsidP="00E30B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15" w:rsidRDefault="00CD155E">
    <w:pPr>
      <w:pStyle w:val="ae"/>
      <w:jc w:val="right"/>
    </w:pPr>
    <w:r w:rsidRPr="00CD155E">
      <w:rPr>
        <w:lang w:val="en-US"/>
      </w:rPr>
      <w:fldChar w:fldCharType="begin"/>
    </w:r>
    <w:r w:rsidR="00394D45">
      <w:instrText xml:space="preserve"> PAGE   \* MERGEFORMAT </w:instrText>
    </w:r>
    <w:r w:rsidRPr="00CD155E">
      <w:rPr>
        <w:lang w:val="en-US"/>
      </w:rPr>
      <w:fldChar w:fldCharType="separate"/>
    </w:r>
    <w:r w:rsidR="004C310D" w:rsidRPr="004C310D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937015" w:rsidRDefault="009370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96" w:rsidRDefault="005D5D96" w:rsidP="00E30B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5D96" w:rsidRDefault="005D5D96" w:rsidP="00E30B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828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2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C9543B"/>
    <w:multiLevelType w:val="multilevel"/>
    <w:tmpl w:val="2CC9543B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HorizontalSpacing w:val="1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73"/>
    <w:rsid w:val="000130EB"/>
    <w:rsid w:val="000237A9"/>
    <w:rsid w:val="00025B28"/>
    <w:rsid w:val="00031B2F"/>
    <w:rsid w:val="000325B9"/>
    <w:rsid w:val="00043E18"/>
    <w:rsid w:val="0005199F"/>
    <w:rsid w:val="00055674"/>
    <w:rsid w:val="00071752"/>
    <w:rsid w:val="00071CBF"/>
    <w:rsid w:val="000778D9"/>
    <w:rsid w:val="0008319E"/>
    <w:rsid w:val="00086524"/>
    <w:rsid w:val="000907DA"/>
    <w:rsid w:val="00092AE5"/>
    <w:rsid w:val="000A663E"/>
    <w:rsid w:val="000C2FFC"/>
    <w:rsid w:val="000C7C84"/>
    <w:rsid w:val="000E6DA9"/>
    <w:rsid w:val="000E6F7A"/>
    <w:rsid w:val="00102F19"/>
    <w:rsid w:val="00120A6C"/>
    <w:rsid w:val="00130E93"/>
    <w:rsid w:val="00131615"/>
    <w:rsid w:val="00136A92"/>
    <w:rsid w:val="00142132"/>
    <w:rsid w:val="00144D99"/>
    <w:rsid w:val="00147306"/>
    <w:rsid w:val="001549D5"/>
    <w:rsid w:val="00155105"/>
    <w:rsid w:val="0016184B"/>
    <w:rsid w:val="00186645"/>
    <w:rsid w:val="0019795F"/>
    <w:rsid w:val="001A1EC6"/>
    <w:rsid w:val="001A3983"/>
    <w:rsid w:val="001B5EEC"/>
    <w:rsid w:val="001C5373"/>
    <w:rsid w:val="001D0CD8"/>
    <w:rsid w:val="001D665F"/>
    <w:rsid w:val="001F3A77"/>
    <w:rsid w:val="001F772F"/>
    <w:rsid w:val="001F79EC"/>
    <w:rsid w:val="00206C3D"/>
    <w:rsid w:val="00207ED5"/>
    <w:rsid w:val="0022466B"/>
    <w:rsid w:val="00225422"/>
    <w:rsid w:val="00227F04"/>
    <w:rsid w:val="00236C37"/>
    <w:rsid w:val="0024302E"/>
    <w:rsid w:val="002440E3"/>
    <w:rsid w:val="002457DA"/>
    <w:rsid w:val="0024648F"/>
    <w:rsid w:val="002565C3"/>
    <w:rsid w:val="002616F9"/>
    <w:rsid w:val="002635B1"/>
    <w:rsid w:val="00272C89"/>
    <w:rsid w:val="00276527"/>
    <w:rsid w:val="00285DE7"/>
    <w:rsid w:val="002A6190"/>
    <w:rsid w:val="002B39F6"/>
    <w:rsid w:val="002D3FB6"/>
    <w:rsid w:val="002D682B"/>
    <w:rsid w:val="002F2215"/>
    <w:rsid w:val="002F2C9D"/>
    <w:rsid w:val="002F643C"/>
    <w:rsid w:val="00312938"/>
    <w:rsid w:val="00317BED"/>
    <w:rsid w:val="00321B6A"/>
    <w:rsid w:val="003350BA"/>
    <w:rsid w:val="003658BE"/>
    <w:rsid w:val="003677F3"/>
    <w:rsid w:val="00376E8F"/>
    <w:rsid w:val="00377E79"/>
    <w:rsid w:val="003923A1"/>
    <w:rsid w:val="003934A4"/>
    <w:rsid w:val="00394D45"/>
    <w:rsid w:val="003F7C99"/>
    <w:rsid w:val="00403E1C"/>
    <w:rsid w:val="00417F12"/>
    <w:rsid w:val="004228F2"/>
    <w:rsid w:val="004444F1"/>
    <w:rsid w:val="00446D3C"/>
    <w:rsid w:val="0045475D"/>
    <w:rsid w:val="00455E40"/>
    <w:rsid w:val="00467684"/>
    <w:rsid w:val="004712C5"/>
    <w:rsid w:val="004811D0"/>
    <w:rsid w:val="004A4954"/>
    <w:rsid w:val="004B585E"/>
    <w:rsid w:val="004B6BCB"/>
    <w:rsid w:val="004C310D"/>
    <w:rsid w:val="004C33D3"/>
    <w:rsid w:val="004D35C8"/>
    <w:rsid w:val="004F29D7"/>
    <w:rsid w:val="004F7A78"/>
    <w:rsid w:val="00525585"/>
    <w:rsid w:val="005257DE"/>
    <w:rsid w:val="00535B6F"/>
    <w:rsid w:val="0053762D"/>
    <w:rsid w:val="00555C51"/>
    <w:rsid w:val="00565ED4"/>
    <w:rsid w:val="00572E25"/>
    <w:rsid w:val="00591325"/>
    <w:rsid w:val="0059191D"/>
    <w:rsid w:val="005A2176"/>
    <w:rsid w:val="005A2742"/>
    <w:rsid w:val="005A5BCA"/>
    <w:rsid w:val="005C64C7"/>
    <w:rsid w:val="005D08CA"/>
    <w:rsid w:val="005D5D96"/>
    <w:rsid w:val="005F14D7"/>
    <w:rsid w:val="005F6F9A"/>
    <w:rsid w:val="006254A1"/>
    <w:rsid w:val="0063112B"/>
    <w:rsid w:val="00652E25"/>
    <w:rsid w:val="00661BA5"/>
    <w:rsid w:val="006653E5"/>
    <w:rsid w:val="00690228"/>
    <w:rsid w:val="006917E8"/>
    <w:rsid w:val="006945D5"/>
    <w:rsid w:val="006A6DE8"/>
    <w:rsid w:val="006B753B"/>
    <w:rsid w:val="006C0BCF"/>
    <w:rsid w:val="006D5E7F"/>
    <w:rsid w:val="006E1BC9"/>
    <w:rsid w:val="006E26A2"/>
    <w:rsid w:val="006E3E79"/>
    <w:rsid w:val="006E47AF"/>
    <w:rsid w:val="006F7270"/>
    <w:rsid w:val="007056FB"/>
    <w:rsid w:val="00711442"/>
    <w:rsid w:val="007344A6"/>
    <w:rsid w:val="00737DEE"/>
    <w:rsid w:val="00757FF5"/>
    <w:rsid w:val="00766916"/>
    <w:rsid w:val="007679EF"/>
    <w:rsid w:val="00772ADB"/>
    <w:rsid w:val="0078714D"/>
    <w:rsid w:val="00796583"/>
    <w:rsid w:val="007A4035"/>
    <w:rsid w:val="007A58B0"/>
    <w:rsid w:val="007C0854"/>
    <w:rsid w:val="007C0C07"/>
    <w:rsid w:val="007D35F9"/>
    <w:rsid w:val="007D3792"/>
    <w:rsid w:val="007D66D4"/>
    <w:rsid w:val="008001AE"/>
    <w:rsid w:val="00802DF5"/>
    <w:rsid w:val="00811815"/>
    <w:rsid w:val="008137BC"/>
    <w:rsid w:val="00814AF8"/>
    <w:rsid w:val="00816045"/>
    <w:rsid w:val="008543DF"/>
    <w:rsid w:val="0086653D"/>
    <w:rsid w:val="0089126D"/>
    <w:rsid w:val="008A5560"/>
    <w:rsid w:val="008B2CD6"/>
    <w:rsid w:val="008C6BDC"/>
    <w:rsid w:val="008D73FC"/>
    <w:rsid w:val="008E4DDC"/>
    <w:rsid w:val="008F2D40"/>
    <w:rsid w:val="008F573B"/>
    <w:rsid w:val="00902673"/>
    <w:rsid w:val="0091275A"/>
    <w:rsid w:val="00915AB5"/>
    <w:rsid w:val="00934C4A"/>
    <w:rsid w:val="00937015"/>
    <w:rsid w:val="009414DD"/>
    <w:rsid w:val="0094506F"/>
    <w:rsid w:val="0095231D"/>
    <w:rsid w:val="009628A0"/>
    <w:rsid w:val="00975A61"/>
    <w:rsid w:val="00983A5F"/>
    <w:rsid w:val="009A57F7"/>
    <w:rsid w:val="009C77DB"/>
    <w:rsid w:val="009D56E1"/>
    <w:rsid w:val="009E2948"/>
    <w:rsid w:val="009F5298"/>
    <w:rsid w:val="00A04164"/>
    <w:rsid w:val="00A150BE"/>
    <w:rsid w:val="00A26C57"/>
    <w:rsid w:val="00A316DC"/>
    <w:rsid w:val="00A32D06"/>
    <w:rsid w:val="00A360F4"/>
    <w:rsid w:val="00A366BF"/>
    <w:rsid w:val="00A41576"/>
    <w:rsid w:val="00A43A60"/>
    <w:rsid w:val="00A46B40"/>
    <w:rsid w:val="00A60055"/>
    <w:rsid w:val="00A76845"/>
    <w:rsid w:val="00A820FE"/>
    <w:rsid w:val="00A941EB"/>
    <w:rsid w:val="00A94BA9"/>
    <w:rsid w:val="00AA64DF"/>
    <w:rsid w:val="00AA6846"/>
    <w:rsid w:val="00AB469E"/>
    <w:rsid w:val="00AD408F"/>
    <w:rsid w:val="00AD5AAE"/>
    <w:rsid w:val="00AF128A"/>
    <w:rsid w:val="00B00A37"/>
    <w:rsid w:val="00B10F96"/>
    <w:rsid w:val="00B22002"/>
    <w:rsid w:val="00B41F2C"/>
    <w:rsid w:val="00B6090B"/>
    <w:rsid w:val="00B74E9A"/>
    <w:rsid w:val="00B8427F"/>
    <w:rsid w:val="00B96243"/>
    <w:rsid w:val="00BB232B"/>
    <w:rsid w:val="00BB3069"/>
    <w:rsid w:val="00BC6ED9"/>
    <w:rsid w:val="00BD3E26"/>
    <w:rsid w:val="00BD678B"/>
    <w:rsid w:val="00BE51F6"/>
    <w:rsid w:val="00BE5329"/>
    <w:rsid w:val="00BF3317"/>
    <w:rsid w:val="00BF5C43"/>
    <w:rsid w:val="00C02D76"/>
    <w:rsid w:val="00C03632"/>
    <w:rsid w:val="00C04D73"/>
    <w:rsid w:val="00C170C6"/>
    <w:rsid w:val="00C20B39"/>
    <w:rsid w:val="00C341DE"/>
    <w:rsid w:val="00C51709"/>
    <w:rsid w:val="00C74C5C"/>
    <w:rsid w:val="00C7614B"/>
    <w:rsid w:val="00C92FAE"/>
    <w:rsid w:val="00C94DED"/>
    <w:rsid w:val="00CB0ADF"/>
    <w:rsid w:val="00CB322C"/>
    <w:rsid w:val="00CD155E"/>
    <w:rsid w:val="00D017B5"/>
    <w:rsid w:val="00D0311E"/>
    <w:rsid w:val="00D30EA0"/>
    <w:rsid w:val="00D45CD9"/>
    <w:rsid w:val="00D629F4"/>
    <w:rsid w:val="00D644E9"/>
    <w:rsid w:val="00D65BA5"/>
    <w:rsid w:val="00D716FB"/>
    <w:rsid w:val="00D76944"/>
    <w:rsid w:val="00DA063A"/>
    <w:rsid w:val="00DB3E49"/>
    <w:rsid w:val="00DD295C"/>
    <w:rsid w:val="00DD5962"/>
    <w:rsid w:val="00DF2641"/>
    <w:rsid w:val="00DF4629"/>
    <w:rsid w:val="00E04E8C"/>
    <w:rsid w:val="00E074BD"/>
    <w:rsid w:val="00E1380C"/>
    <w:rsid w:val="00E155C5"/>
    <w:rsid w:val="00E30B24"/>
    <w:rsid w:val="00E31CE8"/>
    <w:rsid w:val="00E32294"/>
    <w:rsid w:val="00E42EB8"/>
    <w:rsid w:val="00E45980"/>
    <w:rsid w:val="00E47580"/>
    <w:rsid w:val="00E534C2"/>
    <w:rsid w:val="00E6579F"/>
    <w:rsid w:val="00E94E9E"/>
    <w:rsid w:val="00EA4C04"/>
    <w:rsid w:val="00EB1DEA"/>
    <w:rsid w:val="00EC0147"/>
    <w:rsid w:val="00EC42D6"/>
    <w:rsid w:val="00EC4AFA"/>
    <w:rsid w:val="00EC6ACE"/>
    <w:rsid w:val="00ED55A9"/>
    <w:rsid w:val="00EF2F73"/>
    <w:rsid w:val="00EF6F1E"/>
    <w:rsid w:val="00F17467"/>
    <w:rsid w:val="00F21134"/>
    <w:rsid w:val="00F226CB"/>
    <w:rsid w:val="00F2293C"/>
    <w:rsid w:val="00F32A0A"/>
    <w:rsid w:val="00F45BF5"/>
    <w:rsid w:val="00F51E1B"/>
    <w:rsid w:val="00F61D24"/>
    <w:rsid w:val="00F62F91"/>
    <w:rsid w:val="00F646EA"/>
    <w:rsid w:val="00F70296"/>
    <w:rsid w:val="00F83A2D"/>
    <w:rsid w:val="00F84FE7"/>
    <w:rsid w:val="00F93A03"/>
    <w:rsid w:val="00F9511E"/>
    <w:rsid w:val="00FA3692"/>
    <w:rsid w:val="00FB5E4F"/>
    <w:rsid w:val="00FC4B2C"/>
    <w:rsid w:val="00FD0425"/>
    <w:rsid w:val="00FF668A"/>
    <w:rsid w:val="03502359"/>
    <w:rsid w:val="16993A5F"/>
    <w:rsid w:val="2705236D"/>
    <w:rsid w:val="29935650"/>
    <w:rsid w:val="2C22298A"/>
    <w:rsid w:val="31C0367F"/>
    <w:rsid w:val="3A8C11BB"/>
    <w:rsid w:val="3BB0066C"/>
    <w:rsid w:val="407C6950"/>
    <w:rsid w:val="474B489B"/>
    <w:rsid w:val="4B1752CB"/>
    <w:rsid w:val="5221494E"/>
    <w:rsid w:val="5B3B0BC5"/>
    <w:rsid w:val="60123956"/>
    <w:rsid w:val="60E26C98"/>
    <w:rsid w:val="61BD4601"/>
    <w:rsid w:val="64745810"/>
    <w:rsid w:val="6C225245"/>
    <w:rsid w:val="7CBF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8">
    <w:name w:val="Normal"/>
    <w:qFormat/>
    <w:rsid w:val="00E30B24"/>
    <w:rPr>
      <w:rFonts w:ascii="宋体" w:hAnsi="宋体" w:cs="宋体"/>
      <w:sz w:val="24"/>
      <w:szCs w:val="24"/>
    </w:rPr>
  </w:style>
  <w:style w:type="paragraph" w:styleId="3">
    <w:name w:val="heading 3"/>
    <w:basedOn w:val="a8"/>
    <w:next w:val="a8"/>
    <w:link w:val="3Char"/>
    <w:uiPriority w:val="99"/>
    <w:qFormat/>
    <w:rsid w:val="00E30B24"/>
    <w:pPr>
      <w:spacing w:beforeAutospacing="1" w:afterAutospacing="1"/>
      <w:outlineLvl w:val="2"/>
    </w:pPr>
    <w:rPr>
      <w:rFonts w:hAnsi="Times New Roman" w:cs="Times New Roman"/>
      <w:b/>
      <w:bCs/>
      <w:sz w:val="32"/>
      <w:szCs w:val="32"/>
      <w:lang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CD155E"/>
    <w:rPr>
      <w:rFonts w:ascii="宋体" w:eastAsia="宋体" w:cs="宋体"/>
      <w:b/>
      <w:bCs/>
      <w:kern w:val="0"/>
      <w:sz w:val="32"/>
      <w:szCs w:val="32"/>
    </w:rPr>
  </w:style>
  <w:style w:type="paragraph" w:styleId="ac">
    <w:name w:val="annotation text"/>
    <w:basedOn w:val="a8"/>
    <w:link w:val="Char"/>
    <w:uiPriority w:val="99"/>
    <w:semiHidden/>
    <w:rsid w:val="00E30B24"/>
    <w:rPr>
      <w:rFonts w:hAnsi="Times New Roman" w:cs="Times New Roman"/>
      <w:lang/>
    </w:rPr>
  </w:style>
  <w:style w:type="character" w:customStyle="1" w:styleId="Char">
    <w:name w:val="批注文字 Char"/>
    <w:link w:val="ac"/>
    <w:uiPriority w:val="99"/>
    <w:semiHidden/>
    <w:locked/>
    <w:rsid w:val="00CD155E"/>
    <w:rPr>
      <w:rFonts w:ascii="宋体" w:eastAsia="宋体" w:cs="宋体"/>
      <w:kern w:val="0"/>
      <w:sz w:val="24"/>
      <w:szCs w:val="24"/>
    </w:rPr>
  </w:style>
  <w:style w:type="paragraph" w:styleId="ad">
    <w:name w:val="Balloon Text"/>
    <w:basedOn w:val="a8"/>
    <w:link w:val="Char0"/>
    <w:uiPriority w:val="99"/>
    <w:semiHidden/>
    <w:rsid w:val="00E30B24"/>
    <w:rPr>
      <w:rFonts w:cs="Times New Roman"/>
      <w:sz w:val="18"/>
      <w:szCs w:val="18"/>
      <w:lang/>
    </w:rPr>
  </w:style>
  <w:style w:type="character" w:customStyle="1" w:styleId="Char0">
    <w:name w:val="批注框文本 Char"/>
    <w:link w:val="ad"/>
    <w:uiPriority w:val="99"/>
    <w:semiHidden/>
    <w:locked/>
    <w:rsid w:val="00E30B24"/>
    <w:rPr>
      <w:rFonts w:ascii="宋体" w:eastAsia="宋体" w:hAnsi="宋体" w:cs="宋体"/>
      <w:kern w:val="0"/>
      <w:sz w:val="18"/>
      <w:szCs w:val="18"/>
    </w:rPr>
  </w:style>
  <w:style w:type="paragraph" w:styleId="ae">
    <w:name w:val="footer"/>
    <w:basedOn w:val="a8"/>
    <w:link w:val="Char1"/>
    <w:uiPriority w:val="99"/>
    <w:rsid w:val="00E30B24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  <w:lang/>
    </w:rPr>
  </w:style>
  <w:style w:type="character" w:customStyle="1" w:styleId="Char1">
    <w:name w:val="页脚 Char"/>
    <w:link w:val="ae"/>
    <w:uiPriority w:val="99"/>
    <w:locked/>
    <w:rsid w:val="00E30B24"/>
    <w:rPr>
      <w:rFonts w:ascii="宋体" w:eastAsia="宋体" w:hAnsi="宋体" w:cs="宋体"/>
      <w:kern w:val="0"/>
      <w:sz w:val="18"/>
      <w:szCs w:val="18"/>
    </w:rPr>
  </w:style>
  <w:style w:type="paragraph" w:styleId="af">
    <w:name w:val="header"/>
    <w:basedOn w:val="a8"/>
    <w:link w:val="Char2"/>
    <w:uiPriority w:val="99"/>
    <w:rsid w:val="00E3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  <w:lang/>
    </w:rPr>
  </w:style>
  <w:style w:type="character" w:customStyle="1" w:styleId="Char2">
    <w:name w:val="页眉 Char"/>
    <w:link w:val="af"/>
    <w:uiPriority w:val="99"/>
    <w:locked/>
    <w:rsid w:val="00E30B24"/>
    <w:rPr>
      <w:rFonts w:ascii="宋体" w:eastAsia="宋体" w:hAnsi="宋体" w:cs="宋体"/>
      <w:kern w:val="0"/>
      <w:sz w:val="18"/>
      <w:szCs w:val="18"/>
    </w:rPr>
  </w:style>
  <w:style w:type="paragraph" w:styleId="af0">
    <w:name w:val="Normal (Web)"/>
    <w:basedOn w:val="a8"/>
    <w:uiPriority w:val="99"/>
    <w:rsid w:val="00E30B24"/>
    <w:pPr>
      <w:spacing w:before="100" w:beforeAutospacing="1" w:after="100" w:afterAutospacing="1"/>
    </w:pPr>
  </w:style>
  <w:style w:type="character" w:styleId="af1">
    <w:name w:val="Hyperlink"/>
    <w:uiPriority w:val="99"/>
    <w:rsid w:val="00E30B24"/>
    <w:rPr>
      <w:color w:val="0000FF"/>
      <w:u w:val="single"/>
    </w:rPr>
  </w:style>
  <w:style w:type="table" w:styleId="af2">
    <w:name w:val="Table Grid"/>
    <w:basedOn w:val="aa"/>
    <w:uiPriority w:val="99"/>
    <w:rsid w:val="00E30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段"/>
    <w:link w:val="Char3"/>
    <w:uiPriority w:val="99"/>
    <w:rsid w:val="00E30B2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1"/>
    </w:rPr>
  </w:style>
  <w:style w:type="character" w:customStyle="1" w:styleId="Char3">
    <w:name w:val="段 Char"/>
    <w:link w:val="af3"/>
    <w:uiPriority w:val="99"/>
    <w:locked/>
    <w:rsid w:val="00E30B24"/>
    <w:rPr>
      <w:rFonts w:ascii="宋体"/>
      <w:sz w:val="21"/>
      <w:szCs w:val="21"/>
      <w:lang w:val="en-US" w:eastAsia="zh-CN" w:bidi="ar-SA"/>
    </w:rPr>
  </w:style>
  <w:style w:type="paragraph" w:customStyle="1" w:styleId="a0">
    <w:name w:val="一级条标题"/>
    <w:next w:val="af3"/>
    <w:uiPriority w:val="99"/>
    <w:rsid w:val="00E30B24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f3"/>
    <w:uiPriority w:val="99"/>
    <w:rsid w:val="00E30B24"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二级条标题"/>
    <w:basedOn w:val="a0"/>
    <w:next w:val="af3"/>
    <w:uiPriority w:val="99"/>
    <w:rsid w:val="00E30B24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3"/>
    <w:uiPriority w:val="99"/>
    <w:rsid w:val="00E30B24"/>
    <w:pPr>
      <w:numPr>
        <w:ilvl w:val="3"/>
      </w:numPr>
      <w:ind w:left="0"/>
      <w:outlineLvl w:val="4"/>
    </w:pPr>
  </w:style>
  <w:style w:type="paragraph" w:customStyle="1" w:styleId="a3">
    <w:name w:val="四级条标题"/>
    <w:basedOn w:val="a2"/>
    <w:next w:val="af3"/>
    <w:uiPriority w:val="99"/>
    <w:rsid w:val="00E30B24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3"/>
    <w:uiPriority w:val="99"/>
    <w:rsid w:val="00E30B24"/>
    <w:pPr>
      <w:numPr>
        <w:ilvl w:val="5"/>
      </w:numPr>
      <w:outlineLvl w:val="6"/>
    </w:pPr>
  </w:style>
  <w:style w:type="paragraph" w:customStyle="1" w:styleId="af4">
    <w:name w:val="标准书眉一"/>
    <w:uiPriority w:val="99"/>
    <w:rsid w:val="00E30B24"/>
    <w:pPr>
      <w:jc w:val="both"/>
    </w:pPr>
  </w:style>
  <w:style w:type="paragraph" w:customStyle="1" w:styleId="af5">
    <w:name w:val="终结线"/>
    <w:basedOn w:val="a8"/>
    <w:uiPriority w:val="99"/>
    <w:rsid w:val="00E30B24"/>
    <w:pPr>
      <w:framePr w:hSpace="181" w:vSpace="181" w:wrap="auto" w:vAnchor="text" w:hAnchor="margin" w:xAlign="center" w:y="285"/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customStyle="1" w:styleId="af6">
    <w:name w:val="示例内容"/>
    <w:uiPriority w:val="99"/>
    <w:rsid w:val="00E30B24"/>
    <w:pPr>
      <w:ind w:firstLineChars="200" w:firstLine="200"/>
    </w:pPr>
    <w:rPr>
      <w:rFonts w:ascii="宋体" w:cs="宋体"/>
      <w:sz w:val="18"/>
      <w:szCs w:val="18"/>
    </w:rPr>
  </w:style>
  <w:style w:type="paragraph" w:customStyle="1" w:styleId="1">
    <w:name w:val="列出段落1"/>
    <w:basedOn w:val="a8"/>
    <w:uiPriority w:val="99"/>
    <w:rsid w:val="00E30B24"/>
    <w:pPr>
      <w:ind w:firstLineChars="200" w:firstLine="420"/>
    </w:pPr>
  </w:style>
  <w:style w:type="paragraph" w:customStyle="1" w:styleId="a6">
    <w:name w:val="数字编号列项（二级）"/>
    <w:uiPriority w:val="99"/>
    <w:rsid w:val="00E30B24"/>
    <w:pPr>
      <w:numPr>
        <w:ilvl w:val="1"/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5">
    <w:name w:val="字母编号列项（一级）"/>
    <w:uiPriority w:val="99"/>
    <w:rsid w:val="00E30B24"/>
    <w:pPr>
      <w:numPr>
        <w:numId w:val="2"/>
      </w:numPr>
      <w:jc w:val="both"/>
    </w:pPr>
    <w:rPr>
      <w:rFonts w:ascii="宋体" w:cs="宋体"/>
      <w:sz w:val="21"/>
      <w:szCs w:val="21"/>
    </w:rPr>
  </w:style>
  <w:style w:type="paragraph" w:customStyle="1" w:styleId="a7">
    <w:name w:val="编号列项（三级）"/>
    <w:uiPriority w:val="99"/>
    <w:rsid w:val="00E30B24"/>
    <w:pPr>
      <w:numPr>
        <w:ilvl w:val="2"/>
        <w:numId w:val="2"/>
      </w:numPr>
    </w:pPr>
    <w:rPr>
      <w:rFonts w:ascii="宋体" w:cs="宋体"/>
      <w:sz w:val="21"/>
      <w:szCs w:val="21"/>
    </w:rPr>
  </w:style>
  <w:style w:type="character" w:styleId="af7">
    <w:name w:val="annotation reference"/>
    <w:uiPriority w:val="99"/>
    <w:semiHidden/>
    <w:rsid w:val="00E30B2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116</cp:revision>
  <dcterms:created xsi:type="dcterms:W3CDTF">2017-06-27T08:18:00Z</dcterms:created>
  <dcterms:modified xsi:type="dcterms:W3CDTF">2017-11-28T03:13:00Z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